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5FC" w:rsidRDefault="001045FC">
      <w:pPr>
        <w:jc w:val="center"/>
      </w:pPr>
    </w:p>
    <w:p w:rsidR="001045FC" w:rsidRDefault="005121F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TÍTULO</w:t>
      </w:r>
    </w:p>
    <w:p w:rsidR="001045FC" w:rsidRDefault="001045FC">
      <w:pPr>
        <w:ind w:left="-1134"/>
        <w:jc w:val="right"/>
      </w:pPr>
    </w:p>
    <w:p w:rsidR="001045FC" w:rsidRDefault="005121F2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 1</w:t>
      </w:r>
    </w:p>
    <w:p w:rsidR="001045FC" w:rsidRDefault="005121F2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Instituição </w:t>
      </w:r>
    </w:p>
    <w:p w:rsidR="001045FC" w:rsidRDefault="005121F2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</w:p>
    <w:p w:rsidR="001045FC" w:rsidRDefault="001045FC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</w:p>
    <w:p w:rsidR="001045FC" w:rsidRDefault="001045FC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</w:p>
    <w:p w:rsidR="001045FC" w:rsidRDefault="005121F2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 2</w:t>
      </w:r>
    </w:p>
    <w:p w:rsidR="001045FC" w:rsidRDefault="005121F2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Instituição </w:t>
      </w:r>
    </w:p>
    <w:p w:rsidR="001045FC" w:rsidRDefault="005121F2">
      <w:pPr>
        <w:pStyle w:val="SemEspaamen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E-mail</w:t>
      </w:r>
    </w:p>
    <w:p w:rsidR="007C696B" w:rsidRDefault="007C696B" w:rsidP="007C696B">
      <w:pPr>
        <w:pStyle w:val="NormalWeb"/>
        <w:shd w:val="clear" w:color="auto" w:fill="FFFFFF"/>
        <w:spacing w:beforeAutospacing="0" w:after="210" w:afterAutospacing="0" w:line="360" w:lineRule="auto"/>
        <w:jc w:val="both"/>
        <w:rPr>
          <w:rFonts w:ascii="Times New Roman" w:eastAsiaTheme="minorHAnsi" w:hAnsi="Times New Roman"/>
          <w:sz w:val="24"/>
          <w:lang w:val="pt-BR" w:eastAsia="en-US"/>
        </w:rPr>
      </w:pPr>
    </w:p>
    <w:p w:rsidR="007C696B" w:rsidRDefault="007C696B" w:rsidP="007C696B">
      <w:pPr>
        <w:pStyle w:val="NormalWeb"/>
        <w:shd w:val="clear" w:color="auto" w:fill="FFFFFF"/>
        <w:spacing w:beforeAutospacing="0" w:after="210" w:afterAutospacing="0" w:line="360" w:lineRule="auto"/>
        <w:jc w:val="both"/>
        <w:rPr>
          <w:rFonts w:ascii="Times New Roman" w:eastAsia="Helvetica" w:hAnsi="Times New Roman"/>
          <w:color w:val="1C1E21"/>
          <w:sz w:val="24"/>
        </w:rPr>
      </w:pPr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O autor poderá submeter apenas 1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trabalho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como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autor principal,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sendo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os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demais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somente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como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coautor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;</w:t>
      </w:r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Cada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trabalho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poderá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contar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com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até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4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autores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(1 autor principal e 3 co-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autores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);</w:t>
      </w:r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O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resumo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deverá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ser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digitado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em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processador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de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texto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Word.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Margens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esquerda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e superior de 3 cm e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direita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e inferior de 2 cm;</w:t>
      </w:r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O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texto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deve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ser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em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fonte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Arial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ou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Times New Roman,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tamanho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12,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justificado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sem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recuo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do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parágrafo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e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espaçamento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de 1,5,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compondo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no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mínimo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2500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caracteres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a 4000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caracteres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; </w:t>
      </w:r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Título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deve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ser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escrito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em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negrito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,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tamanho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12,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caixa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alta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e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centralizado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na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primeira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linha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;</w:t>
      </w:r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A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Comissão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Científica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poderá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solicitar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alterações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nos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trabalhos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e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os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autores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terão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até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3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dias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para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realizar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essas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alterações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e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reenviá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-los.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Além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de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indicar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a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rejeição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 xml:space="preserve"> total dos </w:t>
      </w:r>
      <w:proofErr w:type="spellStart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mesmos</w:t>
      </w:r>
      <w:proofErr w:type="spellEnd"/>
      <w:r>
        <w:rPr>
          <w:rFonts w:ascii="Times New Roman" w:eastAsia="Helvetica" w:hAnsi="Times New Roman"/>
          <w:color w:val="1C1E21"/>
          <w:sz w:val="24"/>
          <w:shd w:val="clear" w:color="auto" w:fill="FFFFFF"/>
        </w:rPr>
        <w:t>.</w:t>
      </w:r>
    </w:p>
    <w:p w:rsidR="001045FC" w:rsidRDefault="001045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045FC">
      <w:headerReference w:type="default" r:id="rId8"/>
      <w:pgSz w:w="11906" w:h="16838"/>
      <w:pgMar w:top="2389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1F2" w:rsidRDefault="005121F2">
      <w:pPr>
        <w:spacing w:after="0" w:line="240" w:lineRule="auto"/>
      </w:pPr>
      <w:r>
        <w:separator/>
      </w:r>
    </w:p>
  </w:endnote>
  <w:endnote w:type="continuationSeparator" w:id="0">
    <w:p w:rsidR="005121F2" w:rsidRDefault="0051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Kandira PERSONAL">
    <w:altName w:val="Calibri"/>
    <w:charset w:val="00"/>
    <w:family w:val="auto"/>
    <w:pitch w:val="default"/>
    <w:sig w:usb0="00000000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1F2" w:rsidRDefault="005121F2">
      <w:pPr>
        <w:spacing w:after="0" w:line="240" w:lineRule="auto"/>
      </w:pPr>
      <w:r>
        <w:separator/>
      </w:r>
    </w:p>
  </w:footnote>
  <w:footnote w:type="continuationSeparator" w:id="0">
    <w:p w:rsidR="005121F2" w:rsidRDefault="00512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5FC" w:rsidRDefault="007C696B" w:rsidP="007C696B">
    <w:pPr>
      <w:pStyle w:val="Cabealho"/>
      <w:jc w:val="right"/>
      <w:rPr>
        <w:rFonts w:ascii="Kandira PERSONAL" w:hAnsi="Kandira PERSONAL"/>
        <w:sz w:val="36"/>
        <w:szCs w:val="36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-657225</wp:posOffset>
          </wp:positionH>
          <wp:positionV relativeFrom="paragraph">
            <wp:posOffset>-245465</wp:posOffset>
          </wp:positionV>
          <wp:extent cx="845820" cy="1166495"/>
          <wp:effectExtent l="0" t="0" r="0" b="0"/>
          <wp:wrapSquare wrapText="bothSides"/>
          <wp:docPr id="5" name="Imagem 5" descr="NO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NOVA"/>
                  <pic:cNvPicPr>
                    <a:picLocks noChangeAspect="1"/>
                  </pic:cNvPicPr>
                </pic:nvPicPr>
                <pic:blipFill>
                  <a:blip r:embed="rId1"/>
                  <a:srcRect l="6621" t="2354" r="55286" b="4021"/>
                  <a:stretch>
                    <a:fillRect/>
                  </a:stretch>
                </pic:blipFill>
                <pic:spPr>
                  <a:xfrm>
                    <a:off x="0" y="0"/>
                    <a:ext cx="845820" cy="1166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>
              <wp:simplePos x="0" y="0"/>
              <wp:positionH relativeFrom="column">
                <wp:posOffset>404480</wp:posOffset>
              </wp:positionH>
              <wp:positionV relativeFrom="paragraph">
                <wp:posOffset>-146183</wp:posOffset>
              </wp:positionV>
              <wp:extent cx="4689475" cy="1066800"/>
              <wp:effectExtent l="0" t="0" r="0" b="0"/>
              <wp:wrapNone/>
              <wp:docPr id="3" name="Subtítulo 2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4689475" cy="1066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45FC" w:rsidRPr="007C696B" w:rsidRDefault="005121F2">
                          <w:pPr>
                            <w:numPr>
                              <w:ilvl w:val="0"/>
                              <w:numId w:val="1"/>
                            </w:numPr>
                            <w:spacing w:line="216" w:lineRule="auto"/>
                            <w:jc w:val="center"/>
                            <w:rPr>
                              <w:sz w:val="20"/>
                              <w:szCs w:val="13"/>
                            </w:rPr>
                          </w:pPr>
                          <w:r w:rsidRPr="007C696B">
                            <w:rPr>
                              <w:rFonts w:ascii="Times New Roman" w:eastAsiaTheme="minorEastAsia" w:hAnsi="Times New Roman"/>
                              <w:color w:val="4F81BD" w:themeColor="accent1"/>
                              <w:kern w:val="24"/>
                              <w:sz w:val="28"/>
                              <w:szCs w:val="32"/>
                              <w14:shadow w14:blurRad="38100" w14:dist="25400" w14:dir="5400000" w14:sx="0" w14:sy="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</w:rPr>
                            <w:t>XIII SEMANA DE GEOGRAFIA DA URCA</w:t>
                          </w:r>
                        </w:p>
                        <w:p w:rsidR="001045FC" w:rsidRPr="007C696B" w:rsidRDefault="005121F2">
                          <w:pPr>
                            <w:numPr>
                              <w:ilvl w:val="0"/>
                              <w:numId w:val="1"/>
                            </w:numPr>
                            <w:spacing w:line="216" w:lineRule="auto"/>
                            <w:jc w:val="center"/>
                            <w:rPr>
                              <w:sz w:val="20"/>
                              <w:szCs w:val="13"/>
                            </w:rPr>
                          </w:pPr>
                          <w:r w:rsidRPr="007C696B">
                            <w:rPr>
                              <w:rFonts w:ascii="Times New Roman" w:eastAsiaTheme="minorEastAsia" w:hAnsi="Times New Roman"/>
                              <w:color w:val="000000" w:themeColor="text1"/>
                              <w:kern w:val="24"/>
                              <w:sz w:val="28"/>
                              <w:szCs w:val="32"/>
                            </w:rPr>
                            <w:t>POLÍTICAS AMBIENTAIS PARA QUEM? AS LEIS DE PROTEÇÃO AMBIENTAL E SUAS REPERCUSSÕES NO ESTADO DO CEARÁ.</w:t>
                          </w:r>
                        </w:p>
                        <w:p w:rsidR="007C696B" w:rsidRDefault="007C696B"/>
                      </w:txbxContent>
                    </wps:txbx>
                    <wps:bodyPr vert="horz" lIns="91440" tIns="45720" rIns="91440" bIns="45720" rtlCol="0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rect id="Subtítulo 2" o:spid="_x0000_s1026" style="position:absolute;left:0;text-align:left;margin-left:31.85pt;margin-top:-11.5pt;width:369.25pt;height:84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" filled="f" stroked="f">
              <o:lock v:ext="edit" grouping="t"/>
              <v:textbox>
                <w:txbxContent>
                  <w:p w:rsidR="001045FC" w:rsidRPr="007C696B" w:rsidRDefault="005121F2">
                    <w:pPr>
                      <w:numPr>
                        <w:ilvl w:val="0"/>
                        <w:numId w:val="1"/>
                      </w:numPr>
                      <w:spacing w:line="216" w:lineRule="auto"/>
                      <w:jc w:val="center"/>
                      <w:rPr>
                        <w:sz w:val="20"/>
                        <w:szCs w:val="13"/>
                      </w:rPr>
                    </w:pPr>
                    <w:r w:rsidRPr="007C696B">
                      <w:rPr>
                        <w:rFonts w:ascii="Times New Roman" w:eastAsiaTheme="minorEastAsia" w:hAnsi="Times New Roman"/>
                        <w:color w:val="4F81BD" w:themeColor="accent1"/>
                        <w:kern w:val="24"/>
                        <w:sz w:val="28"/>
                        <w:szCs w:val="32"/>
                        <w14:shadow w14:blurRad="38100" w14:dist="25400" w14:dir="5400000" w14:sx="0" w14:sy="0" w14:kx="0" w14:ky="0" w14:algn="ctr">
                          <w14:srgbClr w14:val="6E747A">
                            <w14:alpha w14:val="57000"/>
                          </w14:srgbClr>
                        </w14:shadow>
                      </w:rPr>
                      <w:t>XIII SEMANA DE GEOGRAFIA DA URCA</w:t>
                    </w:r>
                  </w:p>
                  <w:p w:rsidR="001045FC" w:rsidRPr="007C696B" w:rsidRDefault="005121F2">
                    <w:pPr>
                      <w:numPr>
                        <w:ilvl w:val="0"/>
                        <w:numId w:val="1"/>
                      </w:numPr>
                      <w:spacing w:line="216" w:lineRule="auto"/>
                      <w:jc w:val="center"/>
                      <w:rPr>
                        <w:sz w:val="20"/>
                        <w:szCs w:val="13"/>
                      </w:rPr>
                    </w:pPr>
                    <w:r w:rsidRPr="007C696B">
                      <w:rPr>
                        <w:rFonts w:ascii="Times New Roman" w:eastAsiaTheme="minorEastAsia" w:hAnsi="Times New Roman"/>
                        <w:color w:val="000000" w:themeColor="text1"/>
                        <w:kern w:val="24"/>
                        <w:sz w:val="28"/>
                        <w:szCs w:val="32"/>
                      </w:rPr>
                      <w:t>POLÍTICAS AMBIENTAIS PARA QUEM? AS LEIS DE PROTEÇÃO AMBIENTAL E SUAS REPERCUSSÕES NO ESTADO DO CEARÁ.</w:t>
                    </w:r>
                  </w:p>
                  <w:p w:rsidR="007C696B" w:rsidRDefault="007C696B"/>
                </w:txbxContent>
              </v:textbox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78208" behindDoc="0" locked="0" layoutInCell="1" allowOverlap="1">
          <wp:simplePos x="0" y="0"/>
          <wp:positionH relativeFrom="column">
            <wp:posOffset>5225090</wp:posOffset>
          </wp:positionH>
          <wp:positionV relativeFrom="paragraph">
            <wp:posOffset>-107020</wp:posOffset>
          </wp:positionV>
          <wp:extent cx="1012825" cy="104775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0516629_257318544462824_4392935483670907977_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825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21F2">
      <w:rPr>
        <w:rFonts w:ascii="Kandira PERSONAL" w:hAnsi="Kandira PERSONAL"/>
        <w:noProof/>
        <w:sz w:val="36"/>
        <w:szCs w:val="36"/>
        <w:lang w:eastAsia="pt-BR"/>
      </w:rPr>
      <mc:AlternateContent>
        <mc:Choice Requires="wps">
          <w:drawing>
            <wp:anchor distT="0" distB="0" distL="114300" distR="114300" simplePos="0" relativeHeight="251640320" behindDoc="0" locked="0" layoutInCell="1" allowOverlap="1">
              <wp:simplePos x="0" y="0"/>
              <wp:positionH relativeFrom="column">
                <wp:posOffset>-1085850</wp:posOffset>
              </wp:positionH>
              <wp:positionV relativeFrom="paragraph">
                <wp:posOffset>1626235</wp:posOffset>
              </wp:positionV>
              <wp:extent cx="7600315" cy="0"/>
              <wp:effectExtent l="33655" t="29845" r="43180" b="84455"/>
              <wp:wrapNone/>
              <wp:docPr id="4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00208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4EB9E38" id="Conector Reto 4" o:spid="_x0000_s1026" style="position:absolute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5.5pt,128.05pt" to="512.95pt,1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" strokecolor="#9bbb59 [3206]" strokeweight="3pt">
              <v:shadow on="t" color="black" opacity="22937f" origin=",.5" offset="0,.63889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D8B6400"/>
    <w:multiLevelType w:val="singleLevel"/>
    <w:tmpl w:val="8D8B640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28C143B"/>
    <w:multiLevelType w:val="multilevel"/>
    <w:tmpl w:val="F28C143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FA"/>
    <w:rsid w:val="000C3825"/>
    <w:rsid w:val="001045FC"/>
    <w:rsid w:val="005121F2"/>
    <w:rsid w:val="0051650E"/>
    <w:rsid w:val="0067122B"/>
    <w:rsid w:val="007C696B"/>
    <w:rsid w:val="0094299E"/>
    <w:rsid w:val="009A040F"/>
    <w:rsid w:val="00B61BFA"/>
    <w:rsid w:val="00F763CF"/>
    <w:rsid w:val="78AA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F012E"/>
  <w15:docId w15:val="{C98FF1B5-486A-4F1C-BB7A-D682A6FF7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styleId="NormalWeb">
    <w:name w:val="Normal (Web)"/>
    <w:rsid w:val="007C696B"/>
    <w:pPr>
      <w:spacing w:beforeAutospacing="1" w:after="0" w:afterAutospacing="1"/>
    </w:pPr>
    <w:rPr>
      <w:rFonts w:cs="Times New Roman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cppd</dc:creator>
  <cp:lastModifiedBy>Lageo</cp:lastModifiedBy>
  <cp:revision>2</cp:revision>
  <dcterms:created xsi:type="dcterms:W3CDTF">2019-07-01T16:09:00Z</dcterms:created>
  <dcterms:modified xsi:type="dcterms:W3CDTF">2019-07-01T16:09:00Z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1046-11.2.0.8641</vt:lpwstr>
  </property>
</Properties>
</file>