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3C00" w14:textId="77777777" w:rsidR="00937C4B" w:rsidRDefault="00937C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079A3" w14:textId="61DE7548" w:rsidR="00065CCC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ÁREA TEMÁTICA: [GT]</w:t>
      </w:r>
    </w:p>
    <w:p w14:paraId="60C079A4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A5" w14:textId="77777777" w:rsidR="00065CCC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</w:t>
      </w:r>
    </w:p>
    <w:p w14:paraId="60C079A6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A7" w14:textId="77777777" w:rsidR="00065CCC" w:rsidRDefault="00000000">
      <w:pPr>
        <w:spacing w:after="0" w:line="360" w:lineRule="auto"/>
        <w:jc w:val="center"/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TÍTULO EM INGLÊS</w:t>
      </w:r>
    </w:p>
    <w:p w14:paraId="60C079A8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A9" w14:textId="77777777" w:rsidR="00065CCC" w:rsidRDefault="00000000">
      <w:pPr>
        <w:spacing w:after="0" w:line="360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AUTOR 1</w:t>
      </w:r>
    </w:p>
    <w:p w14:paraId="60C079AA" w14:textId="77777777" w:rsidR="00065CCC" w:rsidRDefault="00000000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Formação, centro, departamento, instituição</w:t>
      </w:r>
    </w:p>
    <w:p w14:paraId="60C079AB" w14:textId="77777777" w:rsidR="00065CCC" w:rsidRDefault="00000000">
      <w:pPr>
        <w:spacing w:after="0" w:line="360" w:lineRule="auto"/>
        <w:jc w:val="right"/>
        <w:rPr>
          <w:i/>
          <w:i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Email</w:t>
      </w:r>
    </w:p>
    <w:p w14:paraId="60C079AC" w14:textId="77777777" w:rsidR="00065CCC" w:rsidRDefault="00065C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079AD" w14:textId="77777777" w:rsidR="00065CCC" w:rsidRDefault="00000000">
      <w:pPr>
        <w:spacing w:after="0" w:line="360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AUTOR 2</w:t>
      </w:r>
    </w:p>
    <w:p w14:paraId="60C079AE" w14:textId="77777777" w:rsidR="00065CCC" w:rsidRDefault="00000000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Formação, centro, departamento, instituição</w:t>
      </w:r>
    </w:p>
    <w:p w14:paraId="60C079AF" w14:textId="77777777" w:rsidR="00065CCC" w:rsidRDefault="00000000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Email</w:t>
      </w:r>
    </w:p>
    <w:p w14:paraId="60C079B0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079B1" w14:textId="77777777" w:rsidR="00065CCC" w:rsidRDefault="00065C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2" w14:textId="77777777" w:rsidR="00065CCC" w:rsidRDefault="0000000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br w:type="page"/>
      </w:r>
    </w:p>
    <w:p w14:paraId="063FE48B" w14:textId="77777777" w:rsidR="006B3364" w:rsidRDefault="006B33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3" w14:textId="602F00D5" w:rsidR="00065CCC" w:rsidRPr="00937C4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TÍTULO </w:t>
      </w:r>
    </w:p>
    <w:p w14:paraId="60C079B4" w14:textId="77777777" w:rsidR="00065CCC" w:rsidRPr="00937C4B" w:rsidRDefault="00065C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5" w14:textId="77777777" w:rsidR="00065CCC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TÍTULO EM INGLÊS</w:t>
      </w:r>
    </w:p>
    <w:p w14:paraId="60C079B6" w14:textId="77777777" w:rsidR="00065CCC" w:rsidRDefault="00065C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7" w14:textId="77777777" w:rsidR="00065CCC" w:rsidRDefault="00065C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8" w14:textId="77777777" w:rsidR="00065CCC" w:rsidRDefault="00065C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C079B9" w14:textId="77777777" w:rsidR="00065CCC" w:rsidRPr="00937C4B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>RESUMO</w:t>
      </w:r>
    </w:p>
    <w:p w14:paraId="60C079BA" w14:textId="77777777" w:rsidR="00065CCC" w:rsidRPr="00937C4B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7C4B"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BB" w14:textId="77777777" w:rsidR="00065CCC" w:rsidRPr="00937C4B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t>Palavras-chave</w:t>
      </w:r>
      <w:proofErr w:type="spellEnd"/>
      <w:r w:rsidRPr="00937C4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xxxxxxxxxxxxxxxxxxxx</w:t>
      </w:r>
      <w:proofErr w:type="spellEnd"/>
    </w:p>
    <w:p w14:paraId="60C079BC" w14:textId="77777777" w:rsidR="00065CCC" w:rsidRPr="00937C4B" w:rsidRDefault="00065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C079BD" w14:textId="77777777" w:rsidR="00065CCC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14:paraId="60C079BE" w14:textId="77777777" w:rsidR="00065CCC" w:rsidRPr="00937C4B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BF" w14:textId="77777777" w:rsidR="00065CCC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xxxxxxxxxxxxxxxxxxxx</w:t>
      </w:r>
      <w:proofErr w:type="spellEnd"/>
    </w:p>
    <w:p w14:paraId="60C079C0" w14:textId="77777777" w:rsidR="00065CCC" w:rsidRDefault="0000000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7C4B">
        <w:rPr>
          <w:lang w:val="en-US"/>
        </w:rPr>
        <w:br w:type="page"/>
      </w:r>
    </w:p>
    <w:p w14:paraId="60C079C1" w14:textId="77777777" w:rsidR="00065CCC" w:rsidRPr="00937C4B" w:rsidRDefault="00000000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Toc529109963"/>
      <w:r w:rsidRPr="00937C4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1. INTRODUÇÃO</w:t>
      </w:r>
      <w:bookmarkEnd w:id="0"/>
    </w:p>
    <w:p w14:paraId="60C079C2" w14:textId="77777777" w:rsidR="00065CCC" w:rsidRDefault="0000000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C3" w14:textId="77777777" w:rsidR="00065CCC" w:rsidRDefault="0000000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0C079C4" w14:textId="77777777" w:rsidR="00065CCC" w:rsidRDefault="00065CCC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60C079C5" w14:textId="77777777" w:rsidR="00065CCC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REFERENCIAL TEÓRICO</w:t>
      </w:r>
    </w:p>
    <w:p w14:paraId="60C079C6" w14:textId="77777777" w:rsidR="00065CCC" w:rsidRDefault="00000000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sectPr w:rsidR="00065CCC">
      <w:headerReference w:type="default" r:id="rId6"/>
      <w:footerReference w:type="default" r:id="rId7"/>
      <w:pgSz w:w="11906" w:h="16838"/>
      <w:pgMar w:top="1134" w:right="1134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0E0C" w14:textId="77777777" w:rsidR="00575042" w:rsidRDefault="00575042">
      <w:pPr>
        <w:spacing w:after="0" w:line="240" w:lineRule="auto"/>
      </w:pPr>
      <w:r>
        <w:separator/>
      </w:r>
    </w:p>
  </w:endnote>
  <w:endnote w:type="continuationSeparator" w:id="0">
    <w:p w14:paraId="69D26D14" w14:textId="77777777" w:rsidR="00575042" w:rsidRDefault="0057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79C8" w14:textId="3882A9DE" w:rsidR="00065CCC" w:rsidRDefault="00000000">
    <w:pPr>
      <w:pStyle w:val="Rodap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XX Semana de Economia (SECON) da URCA, de </w:t>
    </w:r>
    <w:r w:rsidR="000C4625">
      <w:rPr>
        <w:rFonts w:ascii="Times New Roman" w:hAnsi="Times New Roman" w:cs="Times New Roman"/>
        <w:i/>
      </w:rPr>
      <w:t>27</w:t>
    </w:r>
    <w:r>
      <w:rPr>
        <w:rFonts w:ascii="Times New Roman" w:hAnsi="Times New Roman" w:cs="Times New Roman"/>
        <w:i/>
      </w:rPr>
      <w:t xml:space="preserve"> a </w:t>
    </w:r>
    <w:r w:rsidR="000C4625">
      <w:rPr>
        <w:rFonts w:ascii="Times New Roman" w:hAnsi="Times New Roman" w:cs="Times New Roman"/>
        <w:i/>
      </w:rPr>
      <w:t>30</w:t>
    </w:r>
    <w:r>
      <w:rPr>
        <w:rFonts w:ascii="Times New Roman" w:hAnsi="Times New Roman" w:cs="Times New Roman"/>
        <w:i/>
      </w:rPr>
      <w:t xml:space="preserve"> de novembro</w:t>
    </w:r>
    <w:r w:rsidR="000C4625">
      <w:rPr>
        <w:rFonts w:ascii="Times New Roman" w:hAnsi="Times New Roman" w:cs="Times New Roman"/>
        <w:i/>
      </w:rPr>
      <w:t xml:space="preserve"> e 01 de dezembro</w:t>
    </w:r>
    <w:r>
      <w:rPr>
        <w:rFonts w:ascii="Times New Roman" w:hAnsi="Times New Roman" w:cs="Times New Roman"/>
        <w:i/>
      </w:rPr>
      <w:t xml:space="preserve"> de 20</w:t>
    </w:r>
    <w:r w:rsidR="000C4625">
      <w:rPr>
        <w:rFonts w:ascii="Times New Roman" w:hAnsi="Times New Roman" w:cs="Times New Roman"/>
        <w:i/>
      </w:rPr>
      <w:t>20</w:t>
    </w:r>
    <w:r>
      <w:rPr>
        <w:rFonts w:ascii="Times New Roman" w:hAnsi="Times New Roman" w:cs="Times New Roman"/>
        <w:i/>
      </w:rPr>
      <w:t xml:space="preserve">. </w:t>
    </w:r>
  </w:p>
  <w:p w14:paraId="60C079C9" w14:textId="77777777" w:rsidR="00065CCC" w:rsidRDefault="00000000">
    <w:pPr>
      <w:pStyle w:val="Rodap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Universidade Regional do Cariri - Urca, Crato-CE.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D3B8F" w14:textId="77777777" w:rsidR="00575042" w:rsidRDefault="00575042">
      <w:pPr>
        <w:spacing w:after="0" w:line="240" w:lineRule="auto"/>
      </w:pPr>
      <w:r>
        <w:separator/>
      </w:r>
    </w:p>
  </w:footnote>
  <w:footnote w:type="continuationSeparator" w:id="0">
    <w:p w14:paraId="617151F7" w14:textId="77777777" w:rsidR="00575042" w:rsidRDefault="0057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79C7" w14:textId="7252B330" w:rsidR="00065CCC" w:rsidRDefault="006B3364">
    <w:pPr>
      <w:pStyle w:val="Cabealho"/>
      <w:ind w:left="-1134" w:right="-1134"/>
    </w:pPr>
    <w:r>
      <w:rPr>
        <w:noProof/>
      </w:rPr>
      <w:drawing>
        <wp:inline distT="0" distB="0" distL="0" distR="0" wp14:anchorId="69B13950" wp14:editId="27ED930C">
          <wp:extent cx="7574280" cy="1158240"/>
          <wp:effectExtent l="0" t="0" r="7620" b="3810"/>
          <wp:docPr id="20632032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203297" name="Imagem 206320329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56" t="3862" r="1266" b="57665"/>
                  <a:stretch/>
                </pic:blipFill>
                <pic:spPr bwMode="auto">
                  <a:xfrm>
                    <a:off x="0" y="0"/>
                    <a:ext cx="7574280" cy="1158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CCC"/>
    <w:rsid w:val="00065CCC"/>
    <w:rsid w:val="000C4625"/>
    <w:rsid w:val="00575042"/>
    <w:rsid w:val="006B3364"/>
    <w:rsid w:val="0093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079A3"/>
  <w15:docId w15:val="{BCEBCB87-1517-4B58-8145-1239C80D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77BB9"/>
  </w:style>
  <w:style w:type="character" w:customStyle="1" w:styleId="RodapChar">
    <w:name w:val="Rodapé Char"/>
    <w:basedOn w:val="Fontepargpadro"/>
    <w:link w:val="Rodap"/>
    <w:uiPriority w:val="99"/>
    <w:qFormat/>
    <w:rsid w:val="00977BB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977BB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semiHidden/>
    <w:unhideWhenUsed/>
    <w:rsid w:val="008158E5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77BB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977BB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977B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278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8158E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688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Antonio José Ferreira Marinho</cp:lastModifiedBy>
  <cp:revision>7</cp:revision>
  <dcterms:created xsi:type="dcterms:W3CDTF">2016-06-10T02:34:00Z</dcterms:created>
  <dcterms:modified xsi:type="dcterms:W3CDTF">2023-11-03T20:02:00Z</dcterms:modified>
  <dc:language>pt-BR</dc:language>
</cp:coreProperties>
</file>