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69624" w14:textId="3FFE40AC" w:rsidR="008A18DB" w:rsidRDefault="008355A6" w:rsidP="00835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TÍTULO: TIMES NEW ROMAN, CAIXA ALTA, TAMANHO 12, CENTRALIZADO, NEGRITO</w:t>
      </w:r>
    </w:p>
    <w:p w14:paraId="1CBBB439" w14:textId="77777777" w:rsidR="00CA05F2" w:rsidRDefault="00CA05F2" w:rsidP="00835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542A6D" w14:textId="2388BDF4" w:rsidR="00B1173C" w:rsidRDefault="00CA05F2" w:rsidP="00CA05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A05F2">
        <w:rPr>
          <w:rFonts w:ascii="Times New Roman" w:hAnsi="Times New Roman" w:cs="Times New Roman"/>
          <w:b/>
          <w:bCs/>
          <w:sz w:val="24"/>
          <w:szCs w:val="24"/>
        </w:rPr>
        <w:t xml:space="preserve">Eixo </w:t>
      </w:r>
      <w:r w:rsidR="00761CAA">
        <w:rPr>
          <w:rFonts w:ascii="Times New Roman" w:hAnsi="Times New Roman" w:cs="Times New Roman"/>
          <w:b/>
          <w:bCs/>
          <w:sz w:val="24"/>
          <w:szCs w:val="24"/>
        </w:rPr>
        <w:t>Comunitário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85F615" w14:textId="3DE42E79" w:rsidR="00F0265A" w:rsidRPr="00F0265A" w:rsidRDefault="00761CAA" w:rsidP="00F0265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Nome do(a) autor(a) principal</w:t>
      </w:r>
      <w:r w:rsidR="00292913">
        <w:rPr>
          <w:rStyle w:val="Refdenotaderodap"/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footnoteReference w:id="1"/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9DC2E69" w14:textId="5D9C7677" w:rsidR="00292913" w:rsidRPr="00292913" w:rsidRDefault="00292913" w:rsidP="00761C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  <w14:ligatures w14:val="none"/>
        </w:rPr>
      </w:pPr>
      <w:r w:rsidRPr="0029291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  <w14:ligatures w14:val="none"/>
        </w:rPr>
        <w:t xml:space="preserve">Exemplo: </w:t>
      </w:r>
    </w:p>
    <w:p w14:paraId="1BAEC594" w14:textId="764C5672" w:rsidR="00761CAA" w:rsidRPr="00761CAA" w:rsidRDefault="00292913" w:rsidP="002929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  <w14:ligatures w14:val="none"/>
        </w:rPr>
      </w:pPr>
      <w:r w:rsidRPr="0029291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  <w14:ligatures w14:val="none"/>
        </w:rPr>
        <w:t>Cícero Joaquim dos Santos</w:t>
      </w:r>
      <w:r>
        <w:rPr>
          <w:rStyle w:val="Refdenotaderodap"/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  <w14:ligatures w14:val="none"/>
        </w:rPr>
        <w:footnoteReference w:id="2"/>
      </w:r>
    </w:p>
    <w:p w14:paraId="19D14CE6" w14:textId="02FB4904" w:rsidR="00761CAA" w:rsidRPr="00761CAA" w:rsidRDefault="00761CAA" w:rsidP="002929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Coautor(a)</w:t>
      </w:r>
      <w:r w:rsidR="00292913">
        <w:rPr>
          <w:rStyle w:val="Refdenotaderodap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footnoteReference w:id="3"/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– se </w:t>
      </w:r>
      <w:r w:rsidR="00F0265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houver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70314EF" w14:textId="136DBC49" w:rsidR="00761CAA" w:rsidRPr="00761CAA" w:rsidRDefault="00761CAA" w:rsidP="002929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Orientador(a)</w:t>
      </w:r>
      <w:r w:rsidR="00292913">
        <w:rPr>
          <w:rStyle w:val="Refdenotaderodap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footnoteReference w:id="4"/>
      </w:r>
    </w:p>
    <w:p w14:paraId="0C46F243" w14:textId="77777777" w:rsidR="00761CAA" w:rsidRPr="00761CAA" w:rsidRDefault="00761CAA" w:rsidP="00761CAA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8C8BB3A" w14:textId="000F1E45" w:rsidR="00761CAA" w:rsidRPr="00761CAA" w:rsidRDefault="00761CAA" w:rsidP="00761C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RESUMO: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Pr="00761CAA">
        <w:rPr>
          <w:rFonts w:ascii="Times New Roman" w:eastAsia="Arial" w:hAnsi="Times New Roman" w:cs="Arial"/>
          <w:kern w:val="0"/>
          <w:sz w:val="24"/>
          <w:szCs w:val="24"/>
          <w:lang w:eastAsia="pt-BR"/>
          <w14:ligatures w14:val="none"/>
        </w:rPr>
        <w:t>inserir aqui o resumo do trabalho</w:t>
      </w:r>
      <w:r w:rsidR="00796786">
        <w:rPr>
          <w:rFonts w:ascii="Times New Roman" w:eastAsia="Arial" w:hAnsi="Times New Roman" w:cs="Arial"/>
          <w:kern w:val="0"/>
          <w:sz w:val="24"/>
          <w:szCs w:val="24"/>
          <w:lang w:eastAsia="pt-BR"/>
          <w14:ligatures w14:val="none"/>
        </w:rPr>
        <w:t xml:space="preserve"> </w:t>
      </w:r>
      <w:r w:rsidRPr="00761CAA">
        <w:rPr>
          <w:rFonts w:ascii="Times New Roman" w:eastAsia="Arial" w:hAnsi="Times New Roman" w:cs="Arial"/>
          <w:kern w:val="0"/>
          <w:sz w:val="24"/>
          <w:szCs w:val="24"/>
          <w:lang w:eastAsia="pt-BR"/>
          <w14:ligatures w14:val="none"/>
        </w:rPr>
        <w:t xml:space="preserve">com objetividade e concisão, abordando o tema da pesquisa, seu objetivo principal, seu referencial teórico, as fontes utilizadas ou a utilizar, o método a ser adotado para análise dessas fontes, em que fase a pesquisa está e quais foram os resultados parciais ou finais já alcançados. Formatação: 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Times New Roman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0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entre linhas espaçamento simples. Parágrafo único</w:t>
      </w:r>
      <w:r w:rsidR="00E43E59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justificado.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(OBS: O MESMO RESUMO INSERIDO NA INSCRIÇÃO COM CORREÇÕES, SE HOUVER)</w:t>
      </w:r>
    </w:p>
    <w:p w14:paraId="67C34D1A" w14:textId="77777777" w:rsidR="00761CAA" w:rsidRPr="00761CAA" w:rsidRDefault="00761CAA" w:rsidP="00761C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</w:p>
    <w:p w14:paraId="4A71BEA7" w14:textId="77777777" w:rsidR="00761CAA" w:rsidRPr="00761CAA" w:rsidRDefault="00761CAA" w:rsidP="00761C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Palavras-chave: 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entre 3 e 5 palavras-chave separadas por ponto e vírgula.</w:t>
      </w:r>
    </w:p>
    <w:p w14:paraId="536A13CA" w14:textId="70AB5508" w:rsidR="004D34CA" w:rsidRDefault="004D34CA" w:rsidP="004D34C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6192E" w14:textId="77777777" w:rsidR="00DC5C66" w:rsidRPr="004D453E" w:rsidRDefault="00DC5C66" w:rsidP="004D34C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2B1011" w14:textId="77777777" w:rsidR="004D34CA" w:rsidRPr="004D453E" w:rsidRDefault="004D34CA" w:rsidP="00AA3E6D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53E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5B723CE7" w14:textId="7649C82B" w:rsidR="004D34CA" w:rsidRPr="004D453E" w:rsidRDefault="00725482" w:rsidP="006927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453E">
        <w:rPr>
          <w:rFonts w:ascii="Times New Roman" w:hAnsi="Times New Roman" w:cs="Times New Roman"/>
          <w:sz w:val="24"/>
          <w:szCs w:val="24"/>
        </w:rPr>
        <w:t>Apresente o tema a ser estudado de forma objetiva, destacando informações gerais e pertinentes sobre o assunto, bem como os objetivos</w:t>
      </w:r>
      <w:r w:rsidR="00761CAA">
        <w:rPr>
          <w:rFonts w:ascii="Times New Roman" w:hAnsi="Times New Roman" w:cs="Times New Roman"/>
          <w:sz w:val="24"/>
          <w:szCs w:val="24"/>
        </w:rPr>
        <w:t>, a problemática</w:t>
      </w:r>
      <w:r w:rsidRPr="004D453E">
        <w:rPr>
          <w:rFonts w:ascii="Times New Roman" w:hAnsi="Times New Roman" w:cs="Times New Roman"/>
          <w:sz w:val="24"/>
          <w:szCs w:val="24"/>
        </w:rPr>
        <w:t xml:space="preserve"> e a linha teórica utilizada.</w:t>
      </w:r>
      <w:r w:rsidR="00761CAA">
        <w:rPr>
          <w:rFonts w:ascii="Times New Roman" w:hAnsi="Times New Roman" w:cs="Times New Roman"/>
          <w:sz w:val="24"/>
          <w:szCs w:val="24"/>
        </w:rPr>
        <w:t xml:space="preserve"> </w:t>
      </w:r>
      <w:r w:rsidRPr="004D453E">
        <w:rPr>
          <w:rFonts w:ascii="Times New Roman" w:hAnsi="Times New Roman" w:cs="Times New Roman"/>
          <w:sz w:val="24"/>
          <w:szCs w:val="24"/>
        </w:rPr>
        <w:t xml:space="preserve">É recomendado escrever </w:t>
      </w:r>
      <w:r w:rsidR="00761CAA">
        <w:rPr>
          <w:rFonts w:ascii="Times New Roman" w:hAnsi="Times New Roman" w:cs="Times New Roman"/>
          <w:sz w:val="24"/>
          <w:szCs w:val="24"/>
        </w:rPr>
        <w:t>até 3 páginas</w:t>
      </w:r>
      <w:r w:rsidR="00ED6918">
        <w:rPr>
          <w:rFonts w:ascii="Times New Roman" w:hAnsi="Times New Roman" w:cs="Times New Roman"/>
          <w:sz w:val="24"/>
          <w:szCs w:val="24"/>
        </w:rPr>
        <w:t xml:space="preserve"> (máximo)</w:t>
      </w:r>
      <w:r w:rsidR="00761CAA">
        <w:rPr>
          <w:rFonts w:ascii="Times New Roman" w:hAnsi="Times New Roman" w:cs="Times New Roman"/>
          <w:sz w:val="24"/>
          <w:szCs w:val="24"/>
        </w:rPr>
        <w:t>.</w:t>
      </w:r>
    </w:p>
    <w:p w14:paraId="64CBA7A2" w14:textId="0D9CB2A8" w:rsidR="00E43E59" w:rsidRDefault="00E43E59" w:rsidP="00E43E5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 texto deverá ser escrito com </w:t>
      </w:r>
      <w:r w:rsidR="00692757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Fonte Times New Roman, tamanho 12, entre linhas 1,5 linha, 1,5 de recuo para parágrafo, justificado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. </w:t>
      </w:r>
      <w:r w:rsidR="00692757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Margem superior 3 cm e inferior 2cm, </w:t>
      </w:r>
      <w:r w:rsidR="00692757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lastRenderedPageBreak/>
        <w:t xml:space="preserve">direita 2cm e esquerda 3cm.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Os artigos devem ter o mínimo de 10 e o máximo de 15 páginas. Se a opção do trabalho for o resumo expandido, este dever ter o mínimo de 4 e o máximo de 6 páginas. O arquivo escolhido (artigo ou resumo expandido) deverá ser enviado para o e-mail: </w:t>
      </w:r>
      <w:hyperlink r:id="rId7" w:history="1">
        <w:r w:rsidRPr="00E43E59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white"/>
            <w:u w:val="none"/>
          </w:rPr>
          <w:t>genxesurca@gmail.com</w:t>
        </w:r>
      </w:hyperlink>
      <w:r w:rsidRPr="00E43E59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dentro do prazo definido no cronograma. Enviar apenas um arquivo. </w:t>
      </w:r>
    </w:p>
    <w:p w14:paraId="0BAD4E95" w14:textId="62582104" w:rsidR="00DC5C66" w:rsidRDefault="00692757" w:rsidP="00DC5C6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As citações devem ser incluídas nos padrões estabelecidos pela Associação Brasileira de Normas Técnicas (ABNT)</w:t>
      </w:r>
      <w:r w:rsidR="00A6664A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, disponíveis em: </w:t>
      </w:r>
      <w:hyperlink r:id="rId8" w:history="1">
        <w:r w:rsidR="00A6664A" w:rsidRPr="007103B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https://biblioteca.ufc.br/pt/servicos-e-produtos/normalizacao-de-trabalhos-academicos/</w:t>
        </w:r>
      </w:hyperlink>
    </w:p>
    <w:p w14:paraId="7BD5783A" w14:textId="77777777" w:rsidR="00A6664A" w:rsidRPr="00DC5C66" w:rsidRDefault="00A6664A" w:rsidP="00DC5C6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</w:p>
    <w:p w14:paraId="1E008D7D" w14:textId="77777777" w:rsidR="00692757" w:rsidRPr="00692757" w:rsidRDefault="00692757" w:rsidP="00A6664A">
      <w:pPr>
        <w:spacing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</w:p>
    <w:p w14:paraId="548DE9A7" w14:textId="2789FDB1" w:rsidR="00F80A24" w:rsidRPr="00F80A24" w:rsidRDefault="00F80A24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0A24">
        <w:rPr>
          <w:rFonts w:ascii="Times New Roman" w:hAnsi="Times New Roman" w:cs="Times New Roman"/>
          <w:b/>
          <w:bCs/>
          <w:sz w:val="24"/>
          <w:szCs w:val="24"/>
        </w:rPr>
        <w:t>METODOLOGIA</w:t>
      </w:r>
    </w:p>
    <w:p w14:paraId="07983325" w14:textId="6FF123A8" w:rsidR="00292913" w:rsidRPr="00292913" w:rsidRDefault="00F80A24" w:rsidP="00292913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Deve descrever as ferramentas</w:t>
      </w:r>
      <w:r w:rsidR="00ED6918">
        <w:rPr>
          <w:rFonts w:ascii="Times New Roman" w:hAnsi="Times New Roman" w:cs="Times New Roman"/>
          <w:sz w:val="24"/>
          <w:szCs w:val="24"/>
        </w:rPr>
        <w:t xml:space="preserve"> e abordagens </w:t>
      </w:r>
      <w:r>
        <w:rPr>
          <w:rFonts w:ascii="Times New Roman" w:hAnsi="Times New Roman" w:cs="Times New Roman"/>
          <w:sz w:val="24"/>
          <w:szCs w:val="24"/>
        </w:rPr>
        <w:t>metodológicas utilizadas para o desenvolvimento da pesquisa</w:t>
      </w:r>
      <w:r w:rsidR="00ED6918">
        <w:rPr>
          <w:rFonts w:ascii="Times New Roman" w:hAnsi="Times New Roman" w:cs="Times New Roman"/>
          <w:sz w:val="24"/>
          <w:szCs w:val="24"/>
        </w:rPr>
        <w:t xml:space="preserve">. O título do tópico pode ser alterado. </w:t>
      </w:r>
      <w:r w:rsidR="00292913" w:rsidRP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É importante lembrar que os trabalhos completos devem ser autorais e que os direitos autorais estão protegidos pela </w:t>
      </w:r>
      <w:hyperlink r:id="rId9" w:anchor=":~:text=LEI%20N%C2%BA%209.610%2C%20DE%2019%20DE%20FEVEREIRO%20DE%201998.">
        <w:r w:rsidR="00292913" w:rsidRPr="00292913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pt-BR"/>
            <w14:ligatures w14:val="none"/>
          </w:rPr>
          <w:t>Lei n. 9.610</w:t>
        </w:r>
      </w:hyperlink>
      <w:r w:rsidR="00292913" w:rsidRP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de 19 de fevereiro de 1998.</w:t>
      </w:r>
      <w:r w:rsid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F2C8A55" w14:textId="77777777" w:rsidR="00DC5C66" w:rsidRDefault="00DC5C66" w:rsidP="00AA3E6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2170F8" w14:textId="0AA75306" w:rsidR="00ED6918" w:rsidRPr="00ED6918" w:rsidRDefault="00F80A24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0A24">
        <w:rPr>
          <w:rFonts w:ascii="Times New Roman" w:hAnsi="Times New Roman" w:cs="Times New Roman"/>
          <w:b/>
          <w:bCs/>
          <w:sz w:val="24"/>
          <w:szCs w:val="24"/>
        </w:rPr>
        <w:t>RESULTADOS E DISCUSSÕES</w:t>
      </w:r>
      <w:r w:rsidR="00761C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B19E1D" w14:textId="77777777" w:rsidR="00292913" w:rsidRDefault="00ED6918" w:rsidP="00292913">
      <w:pPr>
        <w:spacing w:after="0" w:line="360" w:lineRule="auto"/>
        <w:ind w:firstLine="8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80A24">
        <w:rPr>
          <w:rFonts w:ascii="Times New Roman" w:hAnsi="Times New Roman" w:cs="Times New Roman"/>
          <w:sz w:val="24"/>
          <w:szCs w:val="24"/>
        </w:rPr>
        <w:t>esse ponto se faz análise qualitativa e</w:t>
      </w:r>
      <w:r>
        <w:rPr>
          <w:rFonts w:ascii="Times New Roman" w:hAnsi="Times New Roman" w:cs="Times New Roman"/>
          <w:sz w:val="24"/>
          <w:szCs w:val="24"/>
        </w:rPr>
        <w:t>/ou</w:t>
      </w:r>
      <w:r w:rsidR="00F80A24">
        <w:rPr>
          <w:rFonts w:ascii="Times New Roman" w:hAnsi="Times New Roman" w:cs="Times New Roman"/>
          <w:sz w:val="24"/>
          <w:szCs w:val="24"/>
        </w:rPr>
        <w:t xml:space="preserve"> quantidade do objeto estudado. Destaca-se os principais resultados alcançados, correlacionando com os materiais teórico</w:t>
      </w:r>
      <w:r>
        <w:rPr>
          <w:rFonts w:ascii="Times New Roman" w:hAnsi="Times New Roman" w:cs="Times New Roman"/>
          <w:sz w:val="24"/>
          <w:szCs w:val="24"/>
        </w:rPr>
        <w:t>s</w:t>
      </w:r>
      <w:r w:rsidR="00F80A24">
        <w:rPr>
          <w:rFonts w:ascii="Times New Roman" w:hAnsi="Times New Roman" w:cs="Times New Roman"/>
          <w:sz w:val="24"/>
          <w:szCs w:val="24"/>
        </w:rPr>
        <w:t xml:space="preserve"> e metodológicos.</w:t>
      </w:r>
      <w:r>
        <w:rPr>
          <w:rFonts w:ascii="Times New Roman" w:hAnsi="Times New Roman" w:cs="Times New Roman"/>
          <w:sz w:val="24"/>
          <w:szCs w:val="24"/>
        </w:rPr>
        <w:t xml:space="preserve"> O título do tópico pode ser alterado. </w:t>
      </w:r>
    </w:p>
    <w:p w14:paraId="6964E33C" w14:textId="51ADBCF8" w:rsidR="00292913" w:rsidRPr="00292913" w:rsidRDefault="00292913" w:rsidP="00292913">
      <w:pPr>
        <w:spacing w:after="0" w:line="360" w:lineRule="auto"/>
        <w:ind w:firstLine="86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Todos os elementos gráficos utilizados no artigo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ou resumo expandido</w:t>
      </w:r>
      <w:r w:rsidRP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devem ser indicados no corpo do texto. Os elementos gráficos utilizados devem estar centralizados. Os títulos devem estar numerados em algarismos arábicos, com fonte Times New Roman 12, </w:t>
      </w:r>
      <w:r w:rsidRPr="00292913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pt-BR"/>
          <w14:ligatures w14:val="none"/>
        </w:rPr>
        <w:t>justificado, em negrito e espaçamento simples.</w:t>
      </w:r>
      <w:r w:rsidRPr="00292913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 fonte e a organização dos elementos gráficos devem ser centralizadas logo abaixo destes, fonte Times New Roman 12, justificada e espaço simples. Após cada elemento gráfico, deve-se dar um espaço de uma linha, espaçamento simples.</w:t>
      </w:r>
    </w:p>
    <w:p w14:paraId="2F8412AA" w14:textId="77777777" w:rsidR="00AA3E6D" w:rsidRDefault="00AA3E6D" w:rsidP="00AA3E6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01939" w14:textId="38B4198F" w:rsidR="00AA3E6D" w:rsidRPr="00AA3E6D" w:rsidRDefault="00F80A24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3E6D">
        <w:rPr>
          <w:rFonts w:ascii="Times New Roman" w:hAnsi="Times New Roman" w:cs="Times New Roman"/>
          <w:b/>
          <w:bCs/>
          <w:sz w:val="24"/>
          <w:szCs w:val="24"/>
        </w:rPr>
        <w:t>CONCLUS</w:t>
      </w:r>
      <w:r w:rsidR="00761CAA">
        <w:rPr>
          <w:rFonts w:ascii="Times New Roman" w:hAnsi="Times New Roman" w:cs="Times New Roman"/>
          <w:b/>
          <w:bCs/>
          <w:sz w:val="24"/>
          <w:szCs w:val="24"/>
        </w:rPr>
        <w:t>ÃO</w:t>
      </w:r>
    </w:p>
    <w:p w14:paraId="140AE261" w14:textId="0FE91B17" w:rsidR="00F80A24" w:rsidRPr="00ED6918" w:rsidRDefault="00F80A24" w:rsidP="00187A67">
      <w:pPr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 apontar de forma crítica-analítica os principais pontos levantados no desenvolvimento do trabalho.</w:t>
      </w:r>
    </w:p>
    <w:p w14:paraId="25C69D7B" w14:textId="11C40B37" w:rsidR="00ED6918" w:rsidRPr="00A6664A" w:rsidRDefault="00ED6918" w:rsidP="00ED6918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46F15" w14:textId="05841D59" w:rsidR="00ED6918" w:rsidRPr="00ED6918" w:rsidRDefault="00ED6918" w:rsidP="00ED6918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6918"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14:paraId="3107243C" w14:textId="0A75EB01" w:rsidR="004148C4" w:rsidRDefault="00ED6918" w:rsidP="004148C4">
      <w:pPr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148C4">
        <w:rPr>
          <w:rFonts w:ascii="Times New Roman" w:hAnsi="Times New Roman" w:cs="Times New Roman"/>
          <w:sz w:val="24"/>
          <w:szCs w:val="24"/>
        </w:rPr>
        <w:t xml:space="preserve">São os materiais que você utilizou para embasar e comparar a obra analisada com a de outros autores.  </w:t>
      </w:r>
      <w:r w:rsidR="004148C4" w:rsidRPr="004148C4">
        <w:rPr>
          <w:rFonts w:ascii="Times New Roman" w:hAnsi="Times New Roman" w:cs="Times New Roman"/>
          <w:sz w:val="24"/>
          <w:szCs w:val="24"/>
        </w:rPr>
        <w:t>Devem seguir as normas da ABNT.</w:t>
      </w:r>
      <w:r w:rsidR="00A6664A">
        <w:rPr>
          <w:rFonts w:ascii="Times New Roman" w:hAnsi="Times New Roman" w:cs="Times New Roman"/>
          <w:sz w:val="24"/>
          <w:szCs w:val="24"/>
        </w:rPr>
        <w:t xml:space="preserve"> Disponíveis em: </w:t>
      </w:r>
      <w:hyperlink r:id="rId10" w:history="1">
        <w:r w:rsidR="00A6664A" w:rsidRPr="007103BD">
          <w:rPr>
            <w:rStyle w:val="Hyperlink"/>
            <w:rFonts w:ascii="Times New Roman" w:hAnsi="Times New Roman" w:cs="Times New Roman"/>
            <w:sz w:val="24"/>
            <w:szCs w:val="24"/>
          </w:rPr>
          <w:t>https://biblioteca.ufc.br/pt/servicos-e-produtos/normalizacao-de-trabalhos-academicos/</w:t>
        </w:r>
      </w:hyperlink>
    </w:p>
    <w:p w14:paraId="270D25BD" w14:textId="77777777" w:rsidR="00A6664A" w:rsidRDefault="00A6664A" w:rsidP="004148C4">
      <w:pPr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50D458C" w14:textId="77777777" w:rsidR="00A6664A" w:rsidRDefault="00A6664A" w:rsidP="004148C4">
      <w:pPr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AA4E12" w14:textId="77777777" w:rsidR="004148C4" w:rsidRDefault="004148C4" w:rsidP="004148C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4D80C" w14:textId="77777777" w:rsidR="004148C4" w:rsidRDefault="004148C4" w:rsidP="004148C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37DE2" w14:textId="77777777" w:rsidR="00ED6918" w:rsidRDefault="00ED6918" w:rsidP="00AA3E6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588ED" w14:textId="77777777" w:rsidR="00936BAF" w:rsidRDefault="00936BAF" w:rsidP="00725482">
      <w:pPr>
        <w:jc w:val="both"/>
      </w:pPr>
    </w:p>
    <w:sectPr w:rsidR="00936BAF" w:rsidSect="00B1173C">
      <w:headerReference w:type="default" r:id="rId11"/>
      <w:pgSz w:w="11910" w:h="16840"/>
      <w:pgMar w:top="1701" w:right="1418" w:bottom="1418" w:left="1701" w:header="357" w:footer="3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40DBD" w14:textId="77777777" w:rsidR="00420AD2" w:rsidRDefault="00420AD2" w:rsidP="008355A6">
      <w:pPr>
        <w:spacing w:after="0" w:line="240" w:lineRule="auto"/>
      </w:pPr>
      <w:r>
        <w:separator/>
      </w:r>
    </w:p>
  </w:endnote>
  <w:endnote w:type="continuationSeparator" w:id="0">
    <w:p w14:paraId="46B53A7C" w14:textId="77777777" w:rsidR="00420AD2" w:rsidRDefault="00420AD2" w:rsidP="00835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CF655" w14:textId="77777777" w:rsidR="00420AD2" w:rsidRDefault="00420AD2" w:rsidP="008355A6">
      <w:pPr>
        <w:spacing w:after="0" w:line="240" w:lineRule="auto"/>
      </w:pPr>
      <w:r>
        <w:separator/>
      </w:r>
    </w:p>
  </w:footnote>
  <w:footnote w:type="continuationSeparator" w:id="0">
    <w:p w14:paraId="491881CA" w14:textId="77777777" w:rsidR="00420AD2" w:rsidRDefault="00420AD2" w:rsidP="008355A6">
      <w:pPr>
        <w:spacing w:after="0" w:line="240" w:lineRule="auto"/>
      </w:pPr>
      <w:r>
        <w:continuationSeparator/>
      </w:r>
    </w:p>
  </w:footnote>
  <w:footnote w:id="1">
    <w:p w14:paraId="50DED8F5" w14:textId="5A389F1F" w:rsidR="00292913" w:rsidRPr="00292913" w:rsidRDefault="00292913" w:rsidP="00292913">
      <w:pPr>
        <w:pStyle w:val="Textodenotaderodap"/>
        <w:jc w:val="both"/>
        <w:rPr>
          <w:rFonts w:ascii="Times New Roman" w:hAnsi="Times New Roman" w:cs="Times New Roman"/>
        </w:rPr>
      </w:pPr>
      <w:r w:rsidRPr="00292913">
        <w:rPr>
          <w:rStyle w:val="Refdenotaderodap"/>
          <w:rFonts w:ascii="Times New Roman" w:hAnsi="Times New Roman" w:cs="Times New Roman"/>
        </w:rPr>
        <w:footnoteRef/>
      </w:r>
      <w:r w:rsidRPr="00292913">
        <w:rPr>
          <w:rFonts w:ascii="Times New Roman" w:hAnsi="Times New Roman" w:cs="Times New Roman"/>
        </w:rPr>
        <w:t xml:space="preserve"> Apresentar vínculo institucional, </w:t>
      </w:r>
      <w:r>
        <w:rPr>
          <w:rFonts w:ascii="Times New Roman" w:hAnsi="Times New Roman" w:cs="Times New Roman"/>
        </w:rPr>
        <w:t xml:space="preserve">titulação, </w:t>
      </w:r>
      <w:r w:rsidRPr="00292913">
        <w:rPr>
          <w:rFonts w:ascii="Times New Roman" w:hAnsi="Times New Roman" w:cs="Times New Roman"/>
        </w:rPr>
        <w:t xml:space="preserve">atuação em grupos de pesquisas, projetos, programas de pós-graduação, e-mail. Caso a pesquisa conte com financiamento, mencionar o projeto e a instituição. </w:t>
      </w:r>
      <w:r w:rsidR="00F0265A">
        <w:rPr>
          <w:rFonts w:ascii="Times New Roman" w:hAnsi="Times New Roman" w:cs="Times New Roman"/>
        </w:rPr>
        <w:t>Máximo de cinco linhas.</w:t>
      </w:r>
    </w:p>
  </w:footnote>
  <w:footnote w:id="2">
    <w:p w14:paraId="692749D8" w14:textId="47601D85" w:rsidR="00292913" w:rsidRPr="00292913" w:rsidRDefault="00292913" w:rsidP="00292913">
      <w:pPr>
        <w:pStyle w:val="Textodenotaderodap"/>
        <w:jc w:val="both"/>
        <w:rPr>
          <w:rFonts w:ascii="Times New Roman" w:hAnsi="Times New Roman" w:cs="Times New Roman"/>
        </w:rPr>
      </w:pPr>
      <w:r w:rsidRPr="00292913">
        <w:rPr>
          <w:rStyle w:val="Refdenotaderodap"/>
          <w:rFonts w:ascii="Times New Roman" w:hAnsi="Times New Roman" w:cs="Times New Roman"/>
        </w:rPr>
        <w:footnoteRef/>
      </w:r>
      <w:r w:rsidRPr="00292913">
        <w:rPr>
          <w:rFonts w:ascii="Times New Roman" w:hAnsi="Times New Roman" w:cs="Times New Roman"/>
        </w:rPr>
        <w:t xml:space="preserve"> Professor do Departamento de História da Universidade Regional do Cariri (URCA). Doutor em História pela Universidade Federal do Ceará (UFC)</w:t>
      </w:r>
      <w:r>
        <w:rPr>
          <w:rFonts w:ascii="Times New Roman" w:hAnsi="Times New Roman" w:cs="Times New Roman"/>
        </w:rPr>
        <w:t xml:space="preserve">. Docente do Programa de Pós-Graduação </w:t>
      </w:r>
      <w:r w:rsidR="00F0265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rofissional em Ensino de História (</w:t>
      </w:r>
      <w:proofErr w:type="spellStart"/>
      <w:r>
        <w:rPr>
          <w:rFonts w:ascii="Times New Roman" w:hAnsi="Times New Roman" w:cs="Times New Roman"/>
        </w:rPr>
        <w:t>ProfHistória</w:t>
      </w:r>
      <w:proofErr w:type="spellEnd"/>
      <w:r>
        <w:rPr>
          <w:rFonts w:ascii="Times New Roman" w:hAnsi="Times New Roman" w:cs="Times New Roman"/>
        </w:rPr>
        <w:t xml:space="preserve">) e Mestrado Profissional em Educação (PMPEDU/URCA). Líder do Núcleo de História Oral, Memória e Diversidades (NHISTAL/URCA). </w:t>
      </w:r>
      <w:r w:rsidR="00F0265A">
        <w:rPr>
          <w:rFonts w:ascii="Times New Roman" w:hAnsi="Times New Roman" w:cs="Times New Roman"/>
        </w:rPr>
        <w:t>Esse trabalho é resultado do projeto GENXES: Oficinas de Ensino de História, Gênero e Sexualidade, desenvolvido com o financiamento da PROEX/URCA.</w:t>
      </w:r>
    </w:p>
  </w:footnote>
  <w:footnote w:id="3">
    <w:p w14:paraId="6B2412C7" w14:textId="037A136D" w:rsidR="00292913" w:rsidRPr="00292913" w:rsidRDefault="00292913">
      <w:pPr>
        <w:pStyle w:val="Textodenotaderodap"/>
        <w:rPr>
          <w:rFonts w:ascii="Times New Roman" w:hAnsi="Times New Roman" w:cs="Times New Roman"/>
        </w:rPr>
      </w:pPr>
      <w:r w:rsidRPr="00292913">
        <w:rPr>
          <w:rStyle w:val="Refdenotaderodap"/>
          <w:rFonts w:ascii="Times New Roman" w:hAnsi="Times New Roman" w:cs="Times New Roman"/>
        </w:rPr>
        <w:footnoteRef/>
      </w:r>
      <w:r w:rsidRPr="002929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Escrever essas notas com fonte Times Nem Roman, </w:t>
      </w:r>
      <w:r w:rsidR="00E43E59">
        <w:rPr>
          <w:rFonts w:ascii="Times New Roman" w:hAnsi="Times New Roman" w:cs="Times New Roman"/>
        </w:rPr>
        <w:t xml:space="preserve">tamanho </w:t>
      </w:r>
      <w:r>
        <w:rPr>
          <w:rFonts w:ascii="Times New Roman" w:hAnsi="Times New Roman" w:cs="Times New Roman"/>
        </w:rPr>
        <w:t xml:space="preserve">10, espaçamento simples, justificado. </w:t>
      </w:r>
    </w:p>
  </w:footnote>
  <w:footnote w:id="4">
    <w:p w14:paraId="73DCF9E2" w14:textId="59C52797" w:rsidR="00292913" w:rsidRDefault="00292913">
      <w:pPr>
        <w:pStyle w:val="Textodenotaderodap"/>
      </w:pPr>
      <w:r w:rsidRPr="00292913">
        <w:rPr>
          <w:rStyle w:val="Refdenotaderodap"/>
          <w:rFonts w:ascii="Times New Roman" w:hAnsi="Times New Roman" w:cs="Times New Roman"/>
        </w:rPr>
        <w:footnoteRef/>
      </w:r>
      <w:r w:rsidRPr="00292913">
        <w:rPr>
          <w:rFonts w:ascii="Times New Roman" w:hAnsi="Times New Roman" w:cs="Times New Roman"/>
        </w:rPr>
        <w:t xml:space="preserve"> </w:t>
      </w:r>
      <w:proofErr w:type="spellStart"/>
      <w:r w:rsidR="00F0265A">
        <w:rPr>
          <w:rFonts w:ascii="Times New Roman" w:hAnsi="Times New Roman" w:cs="Times New Roman"/>
        </w:rPr>
        <w:t>xxxxxxxxxxxxxxxxxxxxxxxxxxxxx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46E92" w14:textId="02F8B0B9" w:rsidR="008355A6" w:rsidRDefault="00206E41" w:rsidP="008355A6">
    <w:pPr>
      <w:pStyle w:val="Cabealho"/>
      <w:jc w:val="center"/>
    </w:pPr>
    <w:r>
      <w:rPr>
        <w:noProof/>
      </w:rPr>
      <w:drawing>
        <wp:inline distT="0" distB="0" distL="0" distR="0" wp14:anchorId="19A06993" wp14:editId="196C127A">
          <wp:extent cx="5582285" cy="2056765"/>
          <wp:effectExtent l="0" t="0" r="0" b="635"/>
          <wp:docPr id="18121966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196647" name="Imagem 1812196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2285" cy="2056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6A"/>
    <w:rsid w:val="000A4838"/>
    <w:rsid w:val="00187A67"/>
    <w:rsid w:val="00206E41"/>
    <w:rsid w:val="00292913"/>
    <w:rsid w:val="002C2CCA"/>
    <w:rsid w:val="002C2E55"/>
    <w:rsid w:val="002D30A7"/>
    <w:rsid w:val="002E2E11"/>
    <w:rsid w:val="0034613A"/>
    <w:rsid w:val="003B778A"/>
    <w:rsid w:val="004148C4"/>
    <w:rsid w:val="00420AD2"/>
    <w:rsid w:val="00460C78"/>
    <w:rsid w:val="0048116D"/>
    <w:rsid w:val="004D34CA"/>
    <w:rsid w:val="004D453E"/>
    <w:rsid w:val="004F4493"/>
    <w:rsid w:val="006337D0"/>
    <w:rsid w:val="00652A6A"/>
    <w:rsid w:val="00672A05"/>
    <w:rsid w:val="00692757"/>
    <w:rsid w:val="00725482"/>
    <w:rsid w:val="00761CAA"/>
    <w:rsid w:val="00795C2F"/>
    <w:rsid w:val="00796786"/>
    <w:rsid w:val="0082565D"/>
    <w:rsid w:val="008355A6"/>
    <w:rsid w:val="00845AA4"/>
    <w:rsid w:val="008A18DB"/>
    <w:rsid w:val="00936BAF"/>
    <w:rsid w:val="00A01AC7"/>
    <w:rsid w:val="00A425D1"/>
    <w:rsid w:val="00A6664A"/>
    <w:rsid w:val="00AA3E6D"/>
    <w:rsid w:val="00AF5071"/>
    <w:rsid w:val="00B1173C"/>
    <w:rsid w:val="00B72171"/>
    <w:rsid w:val="00CA05F2"/>
    <w:rsid w:val="00D12920"/>
    <w:rsid w:val="00DA135D"/>
    <w:rsid w:val="00DA7DEB"/>
    <w:rsid w:val="00DC5C66"/>
    <w:rsid w:val="00E43E59"/>
    <w:rsid w:val="00E73A62"/>
    <w:rsid w:val="00ED6918"/>
    <w:rsid w:val="00F0265A"/>
    <w:rsid w:val="00F410A6"/>
    <w:rsid w:val="00F6394A"/>
    <w:rsid w:val="00F80A24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F6E53"/>
  <w15:chartTrackingRefBased/>
  <w15:docId w15:val="{673FE4D1-8C7B-4EBD-9AE4-C6D0F14D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52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2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2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2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2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2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2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2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2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2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2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2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2A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2A6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2A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2A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2A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2A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2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2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2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2A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2A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2A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2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2A6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2A6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35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55A6"/>
  </w:style>
  <w:style w:type="paragraph" w:styleId="Rodap">
    <w:name w:val="footer"/>
    <w:basedOn w:val="Normal"/>
    <w:link w:val="RodapChar"/>
    <w:uiPriority w:val="99"/>
    <w:unhideWhenUsed/>
    <w:rsid w:val="00835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55A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291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291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9291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9275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3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ca.ufc.br/pt/servicos-e-produtos/normalizacao-de-trabalhos-academico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enxesurc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biblioteca.ufc.br/pt/servicos-e-produtos/normalizacao-de-trabalhos-academic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9610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E209D-AE48-44B5-B1F7-1A740D1D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564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Barbosa</dc:creator>
  <cp:keywords/>
  <dc:description/>
  <cp:lastModifiedBy>Joaquim Santos</cp:lastModifiedBy>
  <cp:revision>13</cp:revision>
  <dcterms:created xsi:type="dcterms:W3CDTF">2024-12-16T00:07:00Z</dcterms:created>
  <dcterms:modified xsi:type="dcterms:W3CDTF">2025-01-13T16:33:00Z</dcterms:modified>
</cp:coreProperties>
</file>